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FD" w:rsidRPr="006C4CFD" w:rsidRDefault="006C4CFD" w:rsidP="006C4C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F4361"/>
          <w:sz w:val="29"/>
          <w:szCs w:val="29"/>
        </w:rPr>
      </w:pPr>
      <w:r w:rsidRPr="006C4CFD">
        <w:rPr>
          <w:rFonts w:ascii="Arial" w:eastAsia="Times New Roman" w:hAnsi="Arial" w:cs="Arial"/>
          <w:b/>
          <w:bCs/>
          <w:color w:val="1F4361"/>
          <w:sz w:val="29"/>
          <w:szCs w:val="29"/>
        </w:rPr>
        <w:t>COMPANIES WITH A HISTORY OF MATCHING GIFTS</w:t>
      </w:r>
      <w:r w:rsidRPr="006C4CFD">
        <w:rPr>
          <w:rFonts w:ascii="Arial" w:eastAsia="Times New Roman" w:hAnsi="Arial" w:cs="Arial"/>
          <w:b/>
          <w:bCs/>
          <w:color w:val="1F4361"/>
          <w:sz w:val="29"/>
          <w:szCs w:val="29"/>
        </w:rPr>
        <w:br/>
        <w:t xml:space="preserve">TO THE </w:t>
      </w:r>
      <w:r>
        <w:rPr>
          <w:rFonts w:ascii="Arial" w:eastAsia="Times New Roman" w:hAnsi="Arial" w:cs="Arial"/>
          <w:b/>
          <w:bCs/>
          <w:color w:val="1F4361"/>
          <w:sz w:val="29"/>
          <w:szCs w:val="29"/>
        </w:rPr>
        <w:t>MECKLENBURG COUNTY COUNCIL</w:t>
      </w:r>
      <w:r w:rsidRPr="006C4CFD">
        <w:rPr>
          <w:rFonts w:ascii="Arial" w:eastAsia="Times New Roman" w:hAnsi="Arial" w:cs="Arial"/>
          <w:b/>
          <w:bCs/>
          <w:color w:val="1F4361"/>
          <w:sz w:val="29"/>
          <w:szCs w:val="29"/>
        </w:rPr>
        <w:t>, BOY SCOUTS OF AMERICA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C4CFD">
        <w:rPr>
          <w:rFonts w:ascii="Arial" w:eastAsia="Times New Roman" w:hAnsi="Arial" w:cs="Arial"/>
          <w:bCs/>
          <w:sz w:val="20"/>
          <w:szCs w:val="20"/>
        </w:rPr>
        <w:t>ADM - Archer Daniel Midland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C4CFD">
        <w:rPr>
          <w:rFonts w:ascii="Arial" w:eastAsia="Times New Roman" w:hAnsi="Arial" w:cs="Arial"/>
          <w:bCs/>
          <w:sz w:val="20"/>
          <w:szCs w:val="20"/>
        </w:rPr>
        <w:t>ADP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C4CFD">
        <w:rPr>
          <w:rFonts w:ascii="Arial" w:eastAsia="Times New Roman" w:hAnsi="Arial" w:cs="Arial"/>
          <w:bCs/>
          <w:sz w:val="20"/>
          <w:szCs w:val="20"/>
        </w:rPr>
        <w:t>Aetna Foundation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Ally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Amerprise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Financial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Aon Hewitt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ATI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AXA Foundation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Babson Capital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Bank of America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BIC Corp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Carolinas Healthcare System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City of Charlotte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 xml:space="preserve">Deloitte &amp; </w:t>
      </w:r>
      <w:proofErr w:type="spellStart"/>
      <w:r w:rsidRPr="006C4CFD">
        <w:rPr>
          <w:rFonts w:ascii="Arial" w:eastAsia="Times New Roman" w:hAnsi="Arial" w:cs="Arial"/>
          <w:sz w:val="20"/>
          <w:szCs w:val="20"/>
        </w:rPr>
        <w:t>Touche</w:t>
      </w:r>
      <w:proofErr w:type="spellEnd"/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Duke Energy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Electric Power Research Institute (E.P.R. I.)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Faison &amp; Associates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GE Infrastructure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Geico</w:t>
      </w:r>
      <w:proofErr w:type="spellEnd"/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Hewlett Packard Enterprise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HSBC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IBM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ING Financial Markets LLC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Ingersol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Rand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Intellinet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Corp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 xml:space="preserve">Jones, Lang </w:t>
      </w:r>
      <w:proofErr w:type="spellStart"/>
      <w:r w:rsidRPr="006C4CFD">
        <w:rPr>
          <w:rFonts w:ascii="Arial" w:eastAsia="Times New Roman" w:hAnsi="Arial" w:cs="Arial"/>
          <w:sz w:val="20"/>
          <w:szCs w:val="20"/>
        </w:rPr>
        <w:t>Lasalle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(JLL)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Kindred Healthcare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KPMG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LPL Financial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Mass Mutual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McKesson Foundation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Microsoft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Morgan Stanley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MUFG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 xml:space="preserve">Nationwide Insurance 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Nike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Novant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Health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Piedmont Natural Gas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PNC Bank/Financial Services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 xml:space="preserve">Premier </w:t>
      </w:r>
      <w:proofErr w:type="spellStart"/>
      <w:r w:rsidRPr="006C4CFD">
        <w:rPr>
          <w:rFonts w:ascii="Arial" w:eastAsia="Times New Roman" w:hAnsi="Arial" w:cs="Arial"/>
          <w:sz w:val="20"/>
          <w:szCs w:val="20"/>
        </w:rPr>
        <w:t>Inc</w:t>
      </w:r>
      <w:proofErr w:type="spellEnd"/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Protiviti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Inc.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Pulte Group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Regions Bank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Shell Oil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SPX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Starbucks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Suntrust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Bank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Time Warner Cable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C4CFD">
        <w:rPr>
          <w:rFonts w:ascii="Arial" w:eastAsia="Times New Roman" w:hAnsi="Arial" w:cs="Arial"/>
          <w:sz w:val="20"/>
          <w:szCs w:val="20"/>
        </w:rPr>
        <w:t>Timkensteel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Corporation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Travelers Insurance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lastRenderedPageBreak/>
        <w:t>TYCO International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UBS Financial Serv.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 xml:space="preserve">United </w:t>
      </w:r>
      <w:proofErr w:type="spellStart"/>
      <w:r w:rsidRPr="006C4CFD">
        <w:rPr>
          <w:rFonts w:ascii="Arial" w:eastAsia="Times New Roman" w:hAnsi="Arial" w:cs="Arial"/>
          <w:sz w:val="20"/>
          <w:szCs w:val="20"/>
        </w:rPr>
        <w:t>Technolgies</w:t>
      </w:r>
      <w:proofErr w:type="spellEnd"/>
      <w:r w:rsidRPr="006C4CFD">
        <w:rPr>
          <w:rFonts w:ascii="Arial" w:eastAsia="Times New Roman" w:hAnsi="Arial" w:cs="Arial"/>
          <w:sz w:val="20"/>
          <w:szCs w:val="20"/>
        </w:rPr>
        <w:t xml:space="preserve"> Corp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 xml:space="preserve">US </w:t>
      </w:r>
      <w:proofErr w:type="spellStart"/>
      <w:r w:rsidRPr="006C4CFD">
        <w:rPr>
          <w:rFonts w:ascii="Arial" w:eastAsia="Times New Roman" w:hAnsi="Arial" w:cs="Arial"/>
          <w:sz w:val="20"/>
          <w:szCs w:val="20"/>
        </w:rPr>
        <w:t>Bankcorp</w:t>
      </w:r>
      <w:proofErr w:type="spellEnd"/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>Vanguard Group</w:t>
      </w:r>
    </w:p>
    <w:p w:rsidR="006C4CFD" w:rsidRPr="006C4CFD" w:rsidRDefault="006C4CFD" w:rsidP="006C4C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4CFD">
        <w:rPr>
          <w:rFonts w:ascii="Arial" w:eastAsia="Times New Roman" w:hAnsi="Arial" w:cs="Arial"/>
          <w:sz w:val="20"/>
          <w:szCs w:val="20"/>
        </w:rPr>
        <w:t xml:space="preserve">Xerox </w:t>
      </w:r>
    </w:p>
    <w:p w:rsidR="00D93FD3" w:rsidRDefault="00D93FD3"/>
    <w:tbl>
      <w:tblPr>
        <w:tblW w:w="13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1"/>
        <w:gridCol w:w="9"/>
      </w:tblGrid>
      <w:tr w:rsidR="006C4CFD" w:rsidRPr="006C4CFD" w:rsidTr="006C4CFD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4CFD" w:rsidRPr="006C4CFD" w:rsidRDefault="006C4CFD" w:rsidP="006C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4CFD" w:rsidRPr="006C4CFD" w:rsidTr="006C4CFD">
        <w:trPr>
          <w:trHeight w:val="30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4CFD" w:rsidRPr="006C4CFD" w:rsidRDefault="006C4CFD" w:rsidP="006C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4C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contact your company to see if they have a Matching Gift Program. (Rev.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11/16</w:t>
            </w:r>
            <w:r w:rsidRPr="006C4C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                        </w:t>
            </w:r>
          </w:p>
        </w:tc>
      </w:tr>
      <w:tr w:rsidR="006C4CFD" w:rsidRPr="006C4CFD" w:rsidTr="006C4CF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C4CFD" w:rsidRPr="006C4CFD" w:rsidRDefault="006C4CFD" w:rsidP="006C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Questions? Contact Terrie Bailey</w:t>
            </w:r>
            <w:r w:rsidRPr="006C4C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 </w:t>
            </w:r>
            <w:hyperlink r:id="rId4" w:history="1">
              <w:r w:rsidRPr="000E063D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terrie.bailey@scouting.org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Phone 704-342-9343</w:t>
            </w:r>
            <w:bookmarkStart w:id="0" w:name="_GoBack"/>
            <w:bookmarkEnd w:id="0"/>
            <w:r w:rsidRPr="006C4C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CFD" w:rsidRPr="006C4CFD" w:rsidRDefault="006C4CFD" w:rsidP="006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CFD" w:rsidRDefault="006C4CFD"/>
    <w:sectPr w:rsidR="006C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D"/>
    <w:rsid w:val="006C4CFD"/>
    <w:rsid w:val="00D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C493"/>
  <w15:chartTrackingRefBased/>
  <w15:docId w15:val="{C8FC0612-2866-4E22-A271-BD97115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C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4CFD"/>
    <w:rPr>
      <w:b/>
      <w:bCs/>
    </w:rPr>
  </w:style>
  <w:style w:type="character" w:styleId="Hyperlink">
    <w:name w:val="Hyperlink"/>
    <w:basedOn w:val="DefaultParagraphFont"/>
    <w:uiPriority w:val="99"/>
    <w:unhideWhenUsed/>
    <w:rsid w:val="006C4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ie.bailey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Bailey</dc:creator>
  <cp:keywords/>
  <dc:description/>
  <cp:lastModifiedBy>Terrie Bailey</cp:lastModifiedBy>
  <cp:revision>1</cp:revision>
  <dcterms:created xsi:type="dcterms:W3CDTF">2016-11-07T20:28:00Z</dcterms:created>
  <dcterms:modified xsi:type="dcterms:W3CDTF">2016-11-07T20:39:00Z</dcterms:modified>
</cp:coreProperties>
</file>